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00000" w:themeColor="text1"/>
  <w:body>
    <w:p w14:paraId="4CDB3FA8" w14:textId="3E08D397" w:rsidR="004D097F" w:rsidRPr="003369FD" w:rsidRDefault="00E96994" w:rsidP="00E96994">
      <w:pPr>
        <w:spacing w:line="240" w:lineRule="auto"/>
        <w:contextualSpacing/>
        <w:jc w:val="center"/>
        <w:rPr>
          <w:b/>
          <w:color w:val="D9D9D9" w:themeColor="background1" w:themeShade="D9"/>
          <w:sz w:val="28"/>
          <w:szCs w:val="28"/>
        </w:rPr>
      </w:pPr>
      <w:proofErr w:type="spellStart"/>
      <w:r w:rsidRPr="003369FD">
        <w:rPr>
          <w:b/>
          <w:color w:val="D9D9D9" w:themeColor="background1" w:themeShade="D9"/>
          <w:sz w:val="28"/>
          <w:szCs w:val="28"/>
        </w:rPr>
        <w:t>artspace</w:t>
      </w:r>
      <w:proofErr w:type="spellEnd"/>
      <w:r w:rsidRPr="003369FD">
        <w:rPr>
          <w:b/>
          <w:color w:val="D9D9D9" w:themeColor="background1" w:themeShade="D9"/>
          <w:sz w:val="28"/>
          <w:szCs w:val="28"/>
        </w:rPr>
        <w:t>\backdoor</w:t>
      </w:r>
    </w:p>
    <w:p w14:paraId="73AA273D" w14:textId="27B26881" w:rsidR="00E96994" w:rsidRPr="003369FD" w:rsidRDefault="00E96994" w:rsidP="00E96994">
      <w:pPr>
        <w:spacing w:line="240" w:lineRule="auto"/>
        <w:contextualSpacing/>
        <w:jc w:val="center"/>
        <w:rPr>
          <w:b/>
          <w:color w:val="D9D9D9" w:themeColor="background1" w:themeShade="D9"/>
        </w:rPr>
      </w:pPr>
      <w:proofErr w:type="spellStart"/>
      <w:r w:rsidRPr="003369FD">
        <w:rPr>
          <w:b/>
          <w:color w:val="D9D9D9" w:themeColor="background1" w:themeShade="D9"/>
        </w:rPr>
        <w:t>curated</w:t>
      </w:r>
      <w:proofErr w:type="spellEnd"/>
      <w:r w:rsidRPr="003369FD">
        <w:rPr>
          <w:b/>
          <w:color w:val="D9D9D9" w:themeColor="background1" w:themeShade="D9"/>
        </w:rPr>
        <w:t xml:space="preserve"> </w:t>
      </w:r>
      <w:proofErr w:type="spellStart"/>
      <w:r w:rsidRPr="003369FD">
        <w:rPr>
          <w:b/>
          <w:color w:val="D9D9D9" w:themeColor="background1" w:themeShade="D9"/>
        </w:rPr>
        <w:t>by</w:t>
      </w:r>
      <w:proofErr w:type="spellEnd"/>
    </w:p>
    <w:p w14:paraId="025FD763" w14:textId="77777777" w:rsidR="00E96994" w:rsidRPr="00E96994" w:rsidRDefault="00E96994" w:rsidP="00E96994">
      <w:pPr>
        <w:spacing w:line="240" w:lineRule="auto"/>
        <w:contextualSpacing/>
        <w:jc w:val="center"/>
        <w:rPr>
          <w:b/>
          <w:color w:val="D9D9D9" w:themeColor="background1" w:themeShade="D9"/>
          <w:sz w:val="24"/>
          <w:szCs w:val="24"/>
        </w:rPr>
      </w:pPr>
    </w:p>
    <w:p w14:paraId="57FD2E49" w14:textId="06CD24B1" w:rsidR="00E96994" w:rsidRPr="00E96994" w:rsidRDefault="00E96994" w:rsidP="00E96994">
      <w:pPr>
        <w:spacing w:line="240" w:lineRule="auto"/>
        <w:contextualSpacing/>
        <w:jc w:val="center"/>
        <w:rPr>
          <w:b/>
          <w:color w:val="D9D9D9" w:themeColor="background1" w:themeShade="D9"/>
          <w:sz w:val="24"/>
          <w:szCs w:val="24"/>
        </w:rPr>
      </w:pPr>
      <w:r w:rsidRPr="00E96994">
        <w:rPr>
          <w:noProof/>
          <w:color w:val="D9D9D9" w:themeColor="background1" w:themeShade="D9"/>
        </w:rPr>
        <w:drawing>
          <wp:inline distT="0" distB="0" distL="0" distR="0" wp14:anchorId="0705592B" wp14:editId="78DF6AB8">
            <wp:extent cx="1339394" cy="3492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638" cy="37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5DE69" w14:textId="42890ED3" w:rsidR="003E7632" w:rsidRPr="00E96994" w:rsidRDefault="003E7632" w:rsidP="00E96994">
      <w:pPr>
        <w:spacing w:line="240" w:lineRule="auto"/>
        <w:contextualSpacing/>
        <w:jc w:val="center"/>
        <w:rPr>
          <w:color w:val="D9D9D9" w:themeColor="background1" w:themeShade="D9"/>
        </w:rPr>
      </w:pPr>
    </w:p>
    <w:p w14:paraId="3D00F7AC" w14:textId="18E1743F" w:rsidR="00E96994" w:rsidRDefault="00E96994" w:rsidP="00E96994">
      <w:pPr>
        <w:autoSpaceDE w:val="0"/>
        <w:autoSpaceDN w:val="0"/>
        <w:adjustRightInd w:val="0"/>
        <w:spacing w:line="240" w:lineRule="auto"/>
        <w:ind w:left="1412" w:hanging="1412"/>
        <w:contextualSpacing/>
        <w:jc w:val="center"/>
        <w:rPr>
          <w:b/>
          <w:color w:val="D9D9D9" w:themeColor="background1" w:themeShade="D9"/>
        </w:rPr>
      </w:pPr>
      <w:proofErr w:type="spellStart"/>
      <w:r w:rsidRPr="00E96994">
        <w:rPr>
          <w:b/>
          <w:color w:val="D9D9D9" w:themeColor="background1" w:themeShade="D9"/>
        </w:rPr>
        <w:t>proudly</w:t>
      </w:r>
      <w:proofErr w:type="spellEnd"/>
      <w:r w:rsidRPr="00E96994">
        <w:rPr>
          <w:b/>
          <w:color w:val="D9D9D9" w:themeColor="background1" w:themeShade="D9"/>
        </w:rPr>
        <w:t xml:space="preserve"> presents</w:t>
      </w:r>
    </w:p>
    <w:p w14:paraId="1C3564C3" w14:textId="77777777" w:rsidR="00E96994" w:rsidRPr="00E96994" w:rsidRDefault="00E96994" w:rsidP="00E96994">
      <w:pPr>
        <w:autoSpaceDE w:val="0"/>
        <w:autoSpaceDN w:val="0"/>
        <w:adjustRightInd w:val="0"/>
        <w:spacing w:line="240" w:lineRule="auto"/>
        <w:ind w:left="1412" w:hanging="1412"/>
        <w:contextualSpacing/>
        <w:jc w:val="center"/>
        <w:rPr>
          <w:b/>
          <w:color w:val="D9D9D9" w:themeColor="background1" w:themeShade="D9"/>
        </w:rPr>
      </w:pPr>
    </w:p>
    <w:p w14:paraId="51D21578" w14:textId="71DDFFAD" w:rsidR="003E7632" w:rsidRDefault="003E7632" w:rsidP="00E9699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Calibri" w:hAnsi="Calibri" w:cs="Calibri"/>
          <w:b/>
          <w:bCs/>
          <w:color w:val="D9D9D9" w:themeColor="background1" w:themeShade="D9"/>
          <w:sz w:val="32"/>
          <w:szCs w:val="32"/>
        </w:rPr>
      </w:pPr>
      <w:r w:rsidRPr="00E96994">
        <w:rPr>
          <w:rFonts w:ascii="Calibri" w:hAnsi="Calibri" w:cs="Calibri"/>
          <w:b/>
          <w:bCs/>
          <w:color w:val="D9D9D9" w:themeColor="background1" w:themeShade="D9"/>
          <w:sz w:val="32"/>
          <w:szCs w:val="32"/>
        </w:rPr>
        <w:t xml:space="preserve">Cru </w:t>
      </w:r>
      <w:proofErr w:type="spellStart"/>
      <w:r w:rsidRPr="00E96994">
        <w:rPr>
          <w:rFonts w:ascii="Calibri" w:hAnsi="Calibri" w:cs="Calibri"/>
          <w:b/>
          <w:bCs/>
          <w:color w:val="D9D9D9" w:themeColor="background1" w:themeShade="D9"/>
          <w:sz w:val="32"/>
          <w:szCs w:val="32"/>
        </w:rPr>
        <w:t>Classé</w:t>
      </w:r>
      <w:proofErr w:type="spellEnd"/>
      <w:r w:rsidRPr="00E96994">
        <w:rPr>
          <w:rFonts w:ascii="Calibri" w:hAnsi="Calibri" w:cs="Calibri"/>
          <w:b/>
          <w:bCs/>
          <w:color w:val="D9D9D9" w:themeColor="background1" w:themeShade="D9"/>
          <w:sz w:val="32"/>
          <w:szCs w:val="32"/>
        </w:rPr>
        <w:t xml:space="preserve"> </w:t>
      </w:r>
      <w:proofErr w:type="spellStart"/>
      <w:r w:rsidRPr="00E96994">
        <w:rPr>
          <w:rFonts w:ascii="Calibri" w:hAnsi="Calibri" w:cs="Calibri"/>
          <w:b/>
          <w:bCs/>
          <w:color w:val="D9D9D9" w:themeColor="background1" w:themeShade="D9"/>
          <w:sz w:val="32"/>
          <w:szCs w:val="32"/>
        </w:rPr>
        <w:t>Brégançon</w:t>
      </w:r>
      <w:proofErr w:type="spellEnd"/>
      <w:r w:rsidRPr="00E96994">
        <w:rPr>
          <w:rFonts w:ascii="Calibri" w:hAnsi="Calibri" w:cs="Calibri"/>
          <w:b/>
          <w:bCs/>
          <w:color w:val="D9D9D9" w:themeColor="background1" w:themeShade="D9"/>
          <w:sz w:val="32"/>
          <w:szCs w:val="32"/>
        </w:rPr>
        <w:t xml:space="preserve"> </w:t>
      </w:r>
      <w:proofErr w:type="spellStart"/>
      <w:r w:rsidR="00E96994" w:rsidRPr="00E96994">
        <w:rPr>
          <w:rFonts w:ascii="Calibri" w:hAnsi="Calibri" w:cs="Calibri"/>
          <w:b/>
          <w:bCs/>
          <w:color w:val="D9D9D9" w:themeColor="background1" w:themeShade="D9"/>
          <w:sz w:val="32"/>
          <w:szCs w:val="32"/>
        </w:rPr>
        <w:t>by</w:t>
      </w:r>
      <w:proofErr w:type="spellEnd"/>
      <w:r w:rsidR="00E96994" w:rsidRPr="00E96994">
        <w:rPr>
          <w:rFonts w:ascii="Calibri" w:hAnsi="Calibri" w:cs="Calibri"/>
          <w:b/>
          <w:bCs/>
          <w:color w:val="D9D9D9" w:themeColor="background1" w:themeShade="D9"/>
          <w:sz w:val="32"/>
          <w:szCs w:val="32"/>
        </w:rPr>
        <w:t xml:space="preserve"> </w:t>
      </w:r>
      <w:r w:rsidR="00EB3A83" w:rsidRPr="00E96994">
        <w:rPr>
          <w:rFonts w:ascii="Calibri" w:hAnsi="Calibri" w:cs="Calibri"/>
          <w:b/>
          <w:bCs/>
          <w:color w:val="D9D9D9" w:themeColor="background1" w:themeShade="D9"/>
          <w:sz w:val="32"/>
          <w:szCs w:val="32"/>
        </w:rPr>
        <w:t>Paul Brouwer</w:t>
      </w:r>
    </w:p>
    <w:p w14:paraId="6CA68927" w14:textId="77777777" w:rsidR="00E96994" w:rsidRDefault="00E96994" w:rsidP="00E9699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Calibri" w:hAnsi="Calibri" w:cs="Calibri"/>
          <w:b/>
          <w:bCs/>
          <w:color w:val="D9D9D9" w:themeColor="background1" w:themeShade="D9"/>
          <w:sz w:val="32"/>
          <w:szCs w:val="32"/>
        </w:rPr>
      </w:pPr>
    </w:p>
    <w:p w14:paraId="6A5A7DA2" w14:textId="2CB661CA" w:rsidR="00E96994" w:rsidRPr="00E96994" w:rsidRDefault="00E96994" w:rsidP="00E9699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Calibri" w:hAnsi="Calibri" w:cs="Calibri"/>
          <w:b/>
          <w:bCs/>
          <w:color w:val="D9D9D9" w:themeColor="background1" w:themeShade="D9"/>
          <w:sz w:val="32"/>
          <w:szCs w:val="32"/>
        </w:rPr>
      </w:pPr>
      <w:r>
        <w:rPr>
          <w:noProof/>
          <w:lang w:eastAsia="nl-NL"/>
        </w:rPr>
        <w:drawing>
          <wp:inline distT="0" distB="0" distL="0" distR="0" wp14:anchorId="6BD24F55" wp14:editId="7E3A5E9F">
            <wp:extent cx="3286125" cy="246459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egancon aug 2013 1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5038" cy="246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F927F" w14:textId="77777777" w:rsidR="00E96994" w:rsidRDefault="00E96994" w:rsidP="00E96994">
      <w:pPr>
        <w:spacing w:line="240" w:lineRule="auto"/>
        <w:contextualSpacing/>
        <w:jc w:val="center"/>
        <w:rPr>
          <w:color w:val="D9D9D9" w:themeColor="background1" w:themeShade="D9"/>
        </w:rPr>
      </w:pPr>
    </w:p>
    <w:p w14:paraId="768A3F50" w14:textId="76068230" w:rsidR="00E96994" w:rsidRPr="00E96994" w:rsidRDefault="003369FD" w:rsidP="00E96994">
      <w:pPr>
        <w:spacing w:line="240" w:lineRule="auto"/>
        <w:contextualSpacing/>
        <w:jc w:val="center"/>
        <w:rPr>
          <w:color w:val="D9D9D9" w:themeColor="background1" w:themeShade="D9"/>
        </w:rPr>
      </w:pPr>
      <w:r>
        <w:rPr>
          <w:color w:val="D9D9D9" w:themeColor="background1" w:themeShade="D9"/>
        </w:rPr>
        <w:t>E</w:t>
      </w:r>
      <w:r w:rsidR="00E96994" w:rsidRPr="00E96994">
        <w:rPr>
          <w:color w:val="D9D9D9" w:themeColor="background1" w:themeShade="D9"/>
        </w:rPr>
        <w:t xml:space="preserve">xpo </w:t>
      </w:r>
      <w:proofErr w:type="spellStart"/>
      <w:r w:rsidR="00E96994" w:rsidRPr="00E96994">
        <w:rPr>
          <w:color w:val="D9D9D9" w:themeColor="background1" w:themeShade="D9"/>
        </w:rPr>
        <w:t>with</w:t>
      </w:r>
      <w:proofErr w:type="spellEnd"/>
      <w:r w:rsidR="00E96994" w:rsidRPr="00E96994">
        <w:rPr>
          <w:color w:val="D9D9D9" w:themeColor="background1" w:themeShade="D9"/>
        </w:rPr>
        <w:t xml:space="preserve"> 12 </w:t>
      </w:r>
      <w:proofErr w:type="spellStart"/>
      <w:r w:rsidR="00E96994" w:rsidRPr="00E96994">
        <w:rPr>
          <w:color w:val="D9D9D9" w:themeColor="background1" w:themeShade="D9"/>
        </w:rPr>
        <w:t>photo</w:t>
      </w:r>
      <w:r>
        <w:rPr>
          <w:color w:val="D9D9D9" w:themeColor="background1" w:themeShade="D9"/>
        </w:rPr>
        <w:t>’</w:t>
      </w:r>
      <w:r w:rsidR="00E96994" w:rsidRPr="00E96994">
        <w:rPr>
          <w:color w:val="D9D9D9" w:themeColor="background1" w:themeShade="D9"/>
        </w:rPr>
        <w:t>s</w:t>
      </w:r>
      <w:proofErr w:type="spellEnd"/>
      <w:r w:rsidR="00E96994" w:rsidRPr="00E96994">
        <w:rPr>
          <w:color w:val="D9D9D9" w:themeColor="background1" w:themeShade="D9"/>
        </w:rPr>
        <w:t xml:space="preserve"> </w:t>
      </w:r>
      <w:proofErr w:type="spellStart"/>
      <w:r>
        <w:rPr>
          <w:color w:val="D9D9D9" w:themeColor="background1" w:themeShade="D9"/>
        </w:rPr>
        <w:t>from</w:t>
      </w:r>
      <w:proofErr w:type="spellEnd"/>
      <w:r>
        <w:rPr>
          <w:color w:val="D9D9D9" w:themeColor="background1" w:themeShade="D9"/>
        </w:rPr>
        <w:t xml:space="preserve"> </w:t>
      </w:r>
      <w:proofErr w:type="spellStart"/>
      <w:r>
        <w:rPr>
          <w:color w:val="D9D9D9" w:themeColor="background1" w:themeShade="D9"/>
        </w:rPr>
        <w:t>the</w:t>
      </w:r>
      <w:proofErr w:type="spellEnd"/>
      <w:r>
        <w:rPr>
          <w:color w:val="D9D9D9" w:themeColor="background1" w:themeShade="D9"/>
        </w:rPr>
        <w:t xml:space="preserve"> series </w:t>
      </w:r>
      <w:r w:rsidR="00E96994" w:rsidRPr="00E96994">
        <w:rPr>
          <w:color w:val="D9D9D9" w:themeColor="background1" w:themeShade="D9"/>
        </w:rPr>
        <w:t xml:space="preserve">Cru </w:t>
      </w:r>
      <w:proofErr w:type="spellStart"/>
      <w:r w:rsidR="00E96994" w:rsidRPr="00E96994">
        <w:rPr>
          <w:color w:val="D9D9D9" w:themeColor="background1" w:themeShade="D9"/>
        </w:rPr>
        <w:t>Classé</w:t>
      </w:r>
      <w:proofErr w:type="spellEnd"/>
      <w:r>
        <w:rPr>
          <w:color w:val="D9D9D9" w:themeColor="background1" w:themeShade="D9"/>
        </w:rPr>
        <w:t xml:space="preserve"> </w:t>
      </w:r>
      <w:proofErr w:type="spellStart"/>
      <w:r w:rsidRPr="003369FD">
        <w:rPr>
          <w:rFonts w:ascii="Calibri" w:hAnsi="Calibri" w:cs="Calibri"/>
          <w:color w:val="D9D9D9" w:themeColor="background1" w:themeShade="D9"/>
        </w:rPr>
        <w:t>Brégançon</w:t>
      </w:r>
      <w:proofErr w:type="spellEnd"/>
    </w:p>
    <w:p w14:paraId="57A58BF2" w14:textId="08A95169" w:rsidR="00E96994" w:rsidRPr="00E96994" w:rsidRDefault="00E96994" w:rsidP="00E96994">
      <w:pPr>
        <w:spacing w:line="240" w:lineRule="auto"/>
        <w:contextualSpacing/>
        <w:jc w:val="center"/>
        <w:rPr>
          <w:color w:val="D9D9D9" w:themeColor="background1" w:themeShade="D9"/>
        </w:rPr>
      </w:pPr>
      <w:r w:rsidRPr="00E96994">
        <w:rPr>
          <w:color w:val="D9D9D9" w:themeColor="background1" w:themeShade="D9"/>
        </w:rPr>
        <w:t>19 &amp; 20 December 2020, 1</w:t>
      </w:r>
      <w:r w:rsidR="003369FD">
        <w:rPr>
          <w:color w:val="D9D9D9" w:themeColor="background1" w:themeShade="D9"/>
        </w:rPr>
        <w:t>3</w:t>
      </w:r>
      <w:r w:rsidRPr="00E96994">
        <w:rPr>
          <w:color w:val="D9D9D9" w:themeColor="background1" w:themeShade="D9"/>
        </w:rPr>
        <w:t>.00 – 1</w:t>
      </w:r>
      <w:r w:rsidR="003369FD">
        <w:rPr>
          <w:color w:val="D9D9D9" w:themeColor="background1" w:themeShade="D9"/>
        </w:rPr>
        <w:t>7</w:t>
      </w:r>
      <w:r w:rsidRPr="00E96994">
        <w:rPr>
          <w:color w:val="D9D9D9" w:themeColor="background1" w:themeShade="D9"/>
        </w:rPr>
        <w:t xml:space="preserve">.00 </w:t>
      </w:r>
      <w:proofErr w:type="spellStart"/>
      <w:r w:rsidRPr="00E96994">
        <w:rPr>
          <w:color w:val="D9D9D9" w:themeColor="background1" w:themeShade="D9"/>
        </w:rPr>
        <w:t>hrs</w:t>
      </w:r>
      <w:proofErr w:type="spellEnd"/>
    </w:p>
    <w:p w14:paraId="1538AA9B" w14:textId="2F6048E1" w:rsidR="00985A0B" w:rsidRPr="00E96994" w:rsidRDefault="00E96994" w:rsidP="00E96994">
      <w:pPr>
        <w:spacing w:line="240" w:lineRule="auto"/>
        <w:contextualSpacing/>
        <w:jc w:val="center"/>
        <w:rPr>
          <w:color w:val="D9D9D9" w:themeColor="background1" w:themeShade="D9"/>
        </w:rPr>
      </w:pPr>
      <w:r w:rsidRPr="00E96994">
        <w:rPr>
          <w:color w:val="D9D9D9" w:themeColor="background1" w:themeShade="D9"/>
        </w:rPr>
        <w:t>Wilhelminakade 101, Rotterdam</w:t>
      </w:r>
    </w:p>
    <w:p w14:paraId="25E672BB" w14:textId="77777777" w:rsidR="00E96994" w:rsidRPr="00E96994" w:rsidRDefault="00E96994" w:rsidP="00E96994">
      <w:pPr>
        <w:spacing w:line="240" w:lineRule="auto"/>
        <w:contextualSpacing/>
        <w:jc w:val="center"/>
        <w:rPr>
          <w:color w:val="D9D9D9" w:themeColor="background1" w:themeShade="D9"/>
        </w:rPr>
      </w:pPr>
    </w:p>
    <w:p w14:paraId="712D3D82" w14:textId="2C929C93" w:rsidR="00E96994" w:rsidRPr="00E96994" w:rsidRDefault="00E96994" w:rsidP="00E96994">
      <w:pPr>
        <w:spacing w:line="240" w:lineRule="auto"/>
        <w:contextualSpacing/>
        <w:jc w:val="center"/>
        <w:rPr>
          <w:color w:val="D9D9D9" w:themeColor="background1" w:themeShade="D9"/>
        </w:rPr>
      </w:pPr>
      <w:r w:rsidRPr="00E96994">
        <w:rPr>
          <w:color w:val="D9D9D9" w:themeColor="background1" w:themeShade="D9"/>
        </w:rPr>
        <w:t>RSVP</w:t>
      </w:r>
    </w:p>
    <w:p w14:paraId="0F8D7C63" w14:textId="77777777" w:rsidR="00E96994" w:rsidRPr="00E96994" w:rsidRDefault="00E96994" w:rsidP="00E96994">
      <w:pPr>
        <w:spacing w:line="240" w:lineRule="auto"/>
        <w:contextualSpacing/>
        <w:jc w:val="center"/>
        <w:rPr>
          <w:color w:val="D9D9D9" w:themeColor="background1" w:themeShade="D9"/>
        </w:rPr>
      </w:pPr>
    </w:p>
    <w:p w14:paraId="39F5B9D3" w14:textId="42E0612D" w:rsidR="00985A0B" w:rsidRPr="00E96994" w:rsidRDefault="00E96994" w:rsidP="00E96994">
      <w:pPr>
        <w:spacing w:line="240" w:lineRule="auto"/>
        <w:contextualSpacing/>
        <w:jc w:val="center"/>
        <w:rPr>
          <w:color w:val="D9D9D9" w:themeColor="background1" w:themeShade="D9"/>
        </w:rPr>
      </w:pPr>
      <w:r w:rsidRPr="00E96994">
        <w:rPr>
          <w:color w:val="D9D9D9" w:themeColor="background1" w:themeShade="D9"/>
        </w:rPr>
        <w:t xml:space="preserve">The expo </w:t>
      </w:r>
      <w:proofErr w:type="spellStart"/>
      <w:r w:rsidRPr="00E96994">
        <w:rPr>
          <w:color w:val="D9D9D9" w:themeColor="background1" w:themeShade="D9"/>
        </w:rPr>
        <w:t>will</w:t>
      </w:r>
      <w:proofErr w:type="spellEnd"/>
      <w:r w:rsidRPr="00E96994">
        <w:rPr>
          <w:color w:val="D9D9D9" w:themeColor="background1" w:themeShade="D9"/>
        </w:rPr>
        <w:t xml:space="preserve"> </w:t>
      </w:r>
      <w:proofErr w:type="spellStart"/>
      <w:r w:rsidRPr="00E96994">
        <w:rPr>
          <w:color w:val="D9D9D9" w:themeColor="background1" w:themeShade="D9"/>
        </w:rPr>
        <w:t>be</w:t>
      </w:r>
      <w:proofErr w:type="spellEnd"/>
      <w:r w:rsidRPr="00E96994">
        <w:rPr>
          <w:color w:val="D9D9D9" w:themeColor="background1" w:themeShade="D9"/>
        </w:rPr>
        <w:t xml:space="preserve"> on display </w:t>
      </w:r>
      <w:proofErr w:type="spellStart"/>
      <w:r w:rsidRPr="00E96994">
        <w:rPr>
          <w:color w:val="D9D9D9" w:themeColor="background1" w:themeShade="D9"/>
        </w:rPr>
        <w:t>untill</w:t>
      </w:r>
      <w:proofErr w:type="spellEnd"/>
      <w:r w:rsidRPr="00E96994">
        <w:rPr>
          <w:color w:val="D9D9D9" w:themeColor="background1" w:themeShade="D9"/>
        </w:rPr>
        <w:t xml:space="preserve"> 21 Februari 2021</w:t>
      </w:r>
    </w:p>
    <w:p w14:paraId="1A7343A1" w14:textId="6E4BDA04" w:rsidR="00E96994" w:rsidRPr="00E96994" w:rsidRDefault="00E96994" w:rsidP="00E96994">
      <w:pPr>
        <w:spacing w:line="240" w:lineRule="auto"/>
        <w:contextualSpacing/>
        <w:jc w:val="center"/>
        <w:rPr>
          <w:color w:val="D9D9D9" w:themeColor="background1" w:themeShade="D9"/>
        </w:rPr>
      </w:pPr>
      <w:r w:rsidRPr="00E96994">
        <w:rPr>
          <w:color w:val="D9D9D9" w:themeColor="background1" w:themeShade="D9"/>
        </w:rPr>
        <w:t>www.stinkhond.com</w:t>
      </w:r>
    </w:p>
    <w:p w14:paraId="389E2728" w14:textId="6EF7B387" w:rsidR="00E96994" w:rsidRPr="00E96994" w:rsidRDefault="00E96994" w:rsidP="00E96994">
      <w:pPr>
        <w:spacing w:line="240" w:lineRule="auto"/>
        <w:contextualSpacing/>
        <w:jc w:val="center"/>
        <w:rPr>
          <w:color w:val="D9D9D9" w:themeColor="background1" w:themeShade="D9"/>
        </w:rPr>
      </w:pPr>
      <w:r w:rsidRPr="00E96994">
        <w:rPr>
          <w:color w:val="D9D9D9" w:themeColor="background1" w:themeShade="D9"/>
        </w:rPr>
        <w:t>www.margreetholsthoorn.com</w:t>
      </w:r>
    </w:p>
    <w:sectPr w:rsidR="00E96994" w:rsidRPr="00E96994" w:rsidSect="00EB3A83">
      <w:pgSz w:w="8391" w:h="11907" w:code="11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0B"/>
    <w:rsid w:val="0018214A"/>
    <w:rsid w:val="00194A08"/>
    <w:rsid w:val="002C60D2"/>
    <w:rsid w:val="002E0A5C"/>
    <w:rsid w:val="003369FD"/>
    <w:rsid w:val="00372D5E"/>
    <w:rsid w:val="003C1806"/>
    <w:rsid w:val="003E7632"/>
    <w:rsid w:val="0040399C"/>
    <w:rsid w:val="004D097F"/>
    <w:rsid w:val="00691AF0"/>
    <w:rsid w:val="006D2D80"/>
    <w:rsid w:val="008349B2"/>
    <w:rsid w:val="00836ECF"/>
    <w:rsid w:val="00921E05"/>
    <w:rsid w:val="00971593"/>
    <w:rsid w:val="00985A0B"/>
    <w:rsid w:val="009C6103"/>
    <w:rsid w:val="009E42DE"/>
    <w:rsid w:val="00A337D2"/>
    <w:rsid w:val="00AF1303"/>
    <w:rsid w:val="00C47A9F"/>
    <w:rsid w:val="00D15AC6"/>
    <w:rsid w:val="00E075FC"/>
    <w:rsid w:val="00E96994"/>
    <w:rsid w:val="00EB3A83"/>
    <w:rsid w:val="00ED05EF"/>
    <w:rsid w:val="00F1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ECD6"/>
  <w15:docId w15:val="{46B202C6-9D11-42F0-BF20-193ABE32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85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5A0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15AC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96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</dc:creator>
  <cp:lastModifiedBy>nss</cp:lastModifiedBy>
  <cp:revision>2</cp:revision>
  <cp:lastPrinted>2014-07-23T09:10:00Z</cp:lastPrinted>
  <dcterms:created xsi:type="dcterms:W3CDTF">2020-12-11T09:21:00Z</dcterms:created>
  <dcterms:modified xsi:type="dcterms:W3CDTF">2020-12-11T09:21:00Z</dcterms:modified>
</cp:coreProperties>
</file>